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11F3" w14:textId="6B32241B" w:rsidR="00C9301C" w:rsidRDefault="002F2275" w:rsidP="002F2275">
      <w:pPr>
        <w:jc w:val="center"/>
      </w:pPr>
      <w:r>
        <w:rPr>
          <w:noProof/>
        </w:rPr>
        <w:drawing>
          <wp:inline distT="0" distB="0" distL="0" distR="0" wp14:anchorId="44237B2C" wp14:editId="469858C2">
            <wp:extent cx="3810000" cy="2303881"/>
            <wp:effectExtent l="0" t="0" r="0" b="1270"/>
            <wp:docPr id="8948853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77" cy="230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CA2E5" w14:textId="77777777" w:rsidR="002F2275" w:rsidRPr="002F2275" w:rsidRDefault="002F2275" w:rsidP="002F2275">
      <w:pPr>
        <w:spacing w:after="0"/>
        <w:jc w:val="center"/>
        <w:rPr>
          <w:rFonts w:ascii="Bahnschrift" w:hAnsi="Bahnschrift"/>
          <w:color w:val="1F3864" w:themeColor="accent1" w:themeShade="80"/>
          <w:sz w:val="60"/>
          <w:szCs w:val="60"/>
        </w:rPr>
      </w:pPr>
      <w:r w:rsidRPr="002F2275">
        <w:rPr>
          <w:rFonts w:ascii="Bahnschrift" w:hAnsi="Bahnschrift"/>
          <w:b/>
          <w:bCs/>
          <w:color w:val="1F3864" w:themeColor="accent1" w:themeShade="80"/>
          <w:sz w:val="60"/>
          <w:szCs w:val="60"/>
        </w:rPr>
        <w:t>Dimanche 22 Mars 2026 à 15h00</w:t>
      </w:r>
    </w:p>
    <w:p w14:paraId="3F31F286" w14:textId="77777777" w:rsidR="002F2275" w:rsidRPr="002F2275" w:rsidRDefault="002F2275" w:rsidP="002F2275">
      <w:pPr>
        <w:spacing w:after="0"/>
        <w:jc w:val="center"/>
        <w:rPr>
          <w:rFonts w:ascii="Bahnschrift SemiBold" w:hAnsi="Bahnschrift SemiBold"/>
          <w:color w:val="1F3864" w:themeColor="accent1" w:themeShade="80"/>
          <w:sz w:val="40"/>
          <w:szCs w:val="40"/>
        </w:rPr>
      </w:pPr>
      <w:r w:rsidRPr="002F2275">
        <w:rPr>
          <w:rFonts w:ascii="Bahnschrift SemiBold" w:hAnsi="Bahnschrift SemiBold"/>
          <w:color w:val="1F3864" w:themeColor="accent1" w:themeShade="80"/>
          <w:sz w:val="40"/>
          <w:szCs w:val="40"/>
        </w:rPr>
        <w:t>Salle Polyvalente</w:t>
      </w:r>
    </w:p>
    <w:p w14:paraId="7A31D585" w14:textId="77777777" w:rsidR="002F2275" w:rsidRPr="002F2275" w:rsidRDefault="002F2275" w:rsidP="002F2275">
      <w:pPr>
        <w:spacing w:after="0"/>
        <w:jc w:val="center"/>
        <w:rPr>
          <w:rFonts w:ascii="Bahnschrift SemiBold" w:hAnsi="Bahnschrift SemiBold"/>
          <w:color w:val="1F3864" w:themeColor="accent1" w:themeShade="80"/>
          <w:sz w:val="40"/>
          <w:szCs w:val="40"/>
        </w:rPr>
      </w:pPr>
      <w:r w:rsidRPr="002F2275">
        <w:rPr>
          <w:rFonts w:ascii="Bahnschrift SemiBold" w:hAnsi="Bahnschrift SemiBold"/>
          <w:color w:val="1F3864" w:themeColor="accent1" w:themeShade="80"/>
          <w:sz w:val="40"/>
          <w:szCs w:val="40"/>
        </w:rPr>
        <w:t>Maison de la Vie Associative</w:t>
      </w:r>
    </w:p>
    <w:p w14:paraId="64D93D29" w14:textId="77777777" w:rsidR="002F2275" w:rsidRPr="002F2275" w:rsidRDefault="002F2275" w:rsidP="002F2275">
      <w:pPr>
        <w:spacing w:after="0"/>
        <w:jc w:val="center"/>
        <w:rPr>
          <w:rFonts w:ascii="Bahnschrift SemiBold" w:hAnsi="Bahnschrift SemiBold"/>
          <w:color w:val="1F3864" w:themeColor="accent1" w:themeShade="80"/>
          <w:sz w:val="40"/>
          <w:szCs w:val="40"/>
        </w:rPr>
      </w:pPr>
      <w:r w:rsidRPr="002F2275">
        <w:rPr>
          <w:rFonts w:ascii="Bahnschrift SemiBold" w:hAnsi="Bahnschrift SemiBold"/>
          <w:color w:val="1F3864" w:themeColor="accent1" w:themeShade="80"/>
          <w:sz w:val="40"/>
          <w:szCs w:val="40"/>
        </w:rPr>
        <w:t xml:space="preserve">36, Rue </w:t>
      </w:r>
      <w:proofErr w:type="spellStart"/>
      <w:r w:rsidRPr="002F2275">
        <w:rPr>
          <w:rFonts w:ascii="Bahnschrift SemiBold" w:hAnsi="Bahnschrift SemiBold"/>
          <w:color w:val="1F3864" w:themeColor="accent1" w:themeShade="80"/>
          <w:sz w:val="40"/>
          <w:szCs w:val="40"/>
        </w:rPr>
        <w:t>Audigeois</w:t>
      </w:r>
      <w:proofErr w:type="spellEnd"/>
    </w:p>
    <w:p w14:paraId="7D0C32D2" w14:textId="77777777" w:rsidR="002F2275" w:rsidRPr="002F2275" w:rsidRDefault="002F2275" w:rsidP="002F2275">
      <w:pPr>
        <w:jc w:val="center"/>
        <w:rPr>
          <w:rFonts w:ascii="Bahnschrift" w:hAnsi="Bahnschrift"/>
          <w:sz w:val="50"/>
          <w:szCs w:val="50"/>
        </w:rPr>
      </w:pPr>
      <w:r w:rsidRPr="002F2275">
        <w:rPr>
          <w:rFonts w:ascii="Bahnschrift" w:hAnsi="Bahnschrift"/>
          <w:b/>
          <w:bCs/>
          <w:sz w:val="50"/>
          <w:szCs w:val="50"/>
        </w:rPr>
        <w:t>Bulletin d’inscription</w:t>
      </w:r>
    </w:p>
    <w:p w14:paraId="66646971" w14:textId="77777777" w:rsidR="002F2275" w:rsidRDefault="002F2275" w:rsidP="002F2275">
      <w:pPr>
        <w:jc w:val="both"/>
      </w:pPr>
    </w:p>
    <w:p w14:paraId="431F767A" w14:textId="7900DF3A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 xml:space="preserve">Nom : </w:t>
      </w:r>
    </w:p>
    <w:p w14:paraId="71D5FFE9" w14:textId="1305909A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 xml:space="preserve">Prénom : </w:t>
      </w:r>
    </w:p>
    <w:p w14:paraId="6EA3D333" w14:textId="72E20F1F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 xml:space="preserve">Date de naissance : </w:t>
      </w:r>
    </w:p>
    <w:p w14:paraId="57D2E7C5" w14:textId="40A29C59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 xml:space="preserve">Adresse : </w:t>
      </w:r>
    </w:p>
    <w:p w14:paraId="09444201" w14:textId="583040A8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 xml:space="preserve">N° de téléphone : </w:t>
      </w:r>
    </w:p>
    <w:p w14:paraId="3D9F612C" w14:textId="445574C1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>Courriel :</w:t>
      </w:r>
    </w:p>
    <w:p w14:paraId="747DBCA6" w14:textId="77777777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</w:p>
    <w:p w14:paraId="2400BBE9" w14:textId="1A36FB95" w:rsidR="002F2275" w:rsidRPr="002F2275" w:rsidRDefault="002F2275" w:rsidP="002F2275">
      <w:pPr>
        <w:spacing w:after="0"/>
        <w:jc w:val="both"/>
        <w:rPr>
          <w:rFonts w:ascii="Bahnschrift Light" w:hAnsi="Bahnschrift Light"/>
        </w:rPr>
      </w:pPr>
      <w:r w:rsidRPr="002F2275">
        <w:rPr>
          <w:rFonts w:ascii="Bahnschrift Light" w:hAnsi="Bahnschrift Light"/>
        </w:rPr>
        <w:t>Niveau scolaire :</w:t>
      </w:r>
    </w:p>
    <w:p w14:paraId="0D93274F" w14:textId="77777777" w:rsidR="002F2275" w:rsidRDefault="002F2275" w:rsidP="002F2275">
      <w:pPr>
        <w:jc w:val="both"/>
        <w:rPr>
          <w:rFonts w:ascii="Bahnschrift Light" w:hAnsi="Bahnschrift Light"/>
        </w:rPr>
      </w:pPr>
    </w:p>
    <w:p w14:paraId="3F6BB5A9" w14:textId="77777777" w:rsidR="002F2275" w:rsidRDefault="002F2275" w:rsidP="002F2275">
      <w:pPr>
        <w:jc w:val="both"/>
        <w:rPr>
          <w:rFonts w:ascii="Bahnschrift Light" w:hAnsi="Bahnschrift Light"/>
        </w:rPr>
      </w:pPr>
    </w:p>
    <w:p w14:paraId="2E045C0B" w14:textId="414081A0" w:rsidR="002F2275" w:rsidRDefault="002F2275" w:rsidP="002F2275">
      <w:pPr>
        <w:jc w:val="both"/>
        <w:rPr>
          <w:rFonts w:ascii="Bahnschrift Light" w:hAnsi="Bahnschrift Light"/>
          <w:i/>
          <w:iCs/>
        </w:rPr>
      </w:pPr>
      <w:r w:rsidRPr="002F2275">
        <w:rPr>
          <w:rFonts w:ascii="Bahnschrift Light" w:hAnsi="Bahnschrift Light"/>
          <w:i/>
          <w:iCs/>
        </w:rPr>
        <w:t>Je pose ma candidature pour la dictée et je m’engage à être présent(e).</w:t>
      </w:r>
    </w:p>
    <w:p w14:paraId="2D452ADB" w14:textId="77777777" w:rsidR="002F2275" w:rsidRDefault="002F2275" w:rsidP="002F2275">
      <w:pPr>
        <w:jc w:val="both"/>
        <w:rPr>
          <w:rFonts w:ascii="Bahnschrift Light" w:hAnsi="Bahnschrift Light"/>
          <w:i/>
          <w:iCs/>
        </w:rPr>
      </w:pPr>
    </w:p>
    <w:p w14:paraId="7F529444" w14:textId="77777777" w:rsidR="002F2275" w:rsidRDefault="002F2275" w:rsidP="002F2275">
      <w:pPr>
        <w:jc w:val="both"/>
        <w:rPr>
          <w:rFonts w:ascii="Bahnschrift Light" w:hAnsi="Bahnschrift Light"/>
          <w:i/>
          <w:iCs/>
        </w:rPr>
      </w:pPr>
    </w:p>
    <w:p w14:paraId="32EC7929" w14:textId="40A298F7" w:rsidR="002F2275" w:rsidRPr="002F2275" w:rsidRDefault="002F2275" w:rsidP="002F2275">
      <w:pPr>
        <w:ind w:firstLine="708"/>
        <w:jc w:val="both"/>
        <w:rPr>
          <w:rFonts w:ascii="Bahnschrift Light" w:hAnsi="Bahnschrift Light"/>
          <w:b/>
          <w:bCs/>
        </w:rPr>
      </w:pPr>
      <w:r w:rsidRPr="002F2275">
        <w:rPr>
          <w:rFonts w:ascii="Bahnschrift Light" w:hAnsi="Bahnschrift Light"/>
          <w:b/>
          <w:bCs/>
          <w:i/>
          <w:iCs/>
        </w:rPr>
        <w:t>Date</w:t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</w:r>
      <w:r w:rsidRPr="002F2275">
        <w:rPr>
          <w:rFonts w:ascii="Bahnschrift Light" w:hAnsi="Bahnschrift Light"/>
          <w:b/>
          <w:bCs/>
          <w:i/>
          <w:iCs/>
        </w:rPr>
        <w:tab/>
        <w:t>Signature</w:t>
      </w:r>
    </w:p>
    <w:sectPr w:rsidR="002F2275" w:rsidRPr="002F2275" w:rsidSect="002F227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6160" w14:textId="77777777" w:rsidR="00322488" w:rsidRDefault="00322488" w:rsidP="002F2275">
      <w:pPr>
        <w:spacing w:after="0" w:line="240" w:lineRule="auto"/>
      </w:pPr>
      <w:r>
        <w:separator/>
      </w:r>
    </w:p>
  </w:endnote>
  <w:endnote w:type="continuationSeparator" w:id="0">
    <w:p w14:paraId="111DD3EA" w14:textId="77777777" w:rsidR="00322488" w:rsidRDefault="00322488" w:rsidP="002F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300F" w14:textId="77777777" w:rsidR="002F2275" w:rsidRDefault="002F2275" w:rsidP="002F2275">
    <w:pPr>
      <w:pStyle w:val="Pieddepage"/>
      <w:jc w:val="center"/>
      <w:rPr>
        <w:highlight w:val="yellow"/>
      </w:rPr>
    </w:pPr>
    <w:r w:rsidRPr="002F2275">
      <w:rPr>
        <w:highlight w:val="yellow"/>
      </w:rPr>
      <w:t xml:space="preserve">A déposer au Centre Culturel de Vitry (36 Rue </w:t>
    </w:r>
    <w:proofErr w:type="spellStart"/>
    <w:r w:rsidRPr="002F2275">
      <w:rPr>
        <w:highlight w:val="yellow"/>
      </w:rPr>
      <w:t>Audigeois</w:t>
    </w:r>
    <w:proofErr w:type="spellEnd"/>
    <w:r w:rsidRPr="002F2275">
      <w:rPr>
        <w:highlight w:val="yellow"/>
      </w:rPr>
      <w:t xml:space="preserve"> 94400 Vitry-sur-Seine)</w:t>
    </w:r>
    <w:r>
      <w:rPr>
        <w:highlight w:val="yellow"/>
      </w:rPr>
      <w:t xml:space="preserve"> </w:t>
    </w:r>
  </w:p>
  <w:p w14:paraId="3F4B5191" w14:textId="434A6353" w:rsidR="002F2275" w:rsidRPr="002F2275" w:rsidRDefault="002F2275" w:rsidP="002F2275">
    <w:pPr>
      <w:pStyle w:val="Pieddepage"/>
      <w:jc w:val="center"/>
    </w:pPr>
    <w:proofErr w:type="gramStart"/>
    <w:r>
      <w:rPr>
        <w:highlight w:val="yellow"/>
      </w:rPr>
      <w:t>ou</w:t>
    </w:r>
    <w:proofErr w:type="gramEnd"/>
    <w:r>
      <w:rPr>
        <w:highlight w:val="yellow"/>
      </w:rPr>
      <w:t xml:space="preserve"> par retour de mail (centreculturelvitry@gmail.com)</w:t>
    </w:r>
    <w:r w:rsidRPr="002F2275">
      <w:rPr>
        <w:highlight w:val="yellow"/>
      </w:rPr>
      <w:t xml:space="preserve"> jusqu’au 20 mars 2025.</w:t>
    </w:r>
  </w:p>
  <w:p w14:paraId="23CA70B7" w14:textId="77777777" w:rsidR="002F2275" w:rsidRDefault="002F22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8D1C" w14:textId="77777777" w:rsidR="00322488" w:rsidRDefault="00322488" w:rsidP="002F2275">
      <w:pPr>
        <w:spacing w:after="0" w:line="240" w:lineRule="auto"/>
      </w:pPr>
      <w:r>
        <w:separator/>
      </w:r>
    </w:p>
  </w:footnote>
  <w:footnote w:type="continuationSeparator" w:id="0">
    <w:p w14:paraId="7F055D00" w14:textId="77777777" w:rsidR="00322488" w:rsidRDefault="00322488" w:rsidP="002F2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1"/>
    <w:rsid w:val="00025F85"/>
    <w:rsid w:val="002F2275"/>
    <w:rsid w:val="00322488"/>
    <w:rsid w:val="007C7B81"/>
    <w:rsid w:val="00C9301C"/>
    <w:rsid w:val="00E10048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6E96"/>
  <w15:chartTrackingRefBased/>
  <w15:docId w15:val="{3852F134-140F-4DCB-9A71-735A72D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7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7B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7B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7B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7B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7B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7B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7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7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7B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7B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7B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B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7B8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F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275"/>
  </w:style>
  <w:style w:type="paragraph" w:styleId="Pieddepage">
    <w:name w:val="footer"/>
    <w:basedOn w:val="Normal"/>
    <w:link w:val="PieddepageCar"/>
    <w:uiPriority w:val="99"/>
    <w:unhideWhenUsed/>
    <w:rsid w:val="002F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Ameline</dc:creator>
  <cp:keywords/>
  <dc:description/>
  <cp:lastModifiedBy>FAURE Ameline</cp:lastModifiedBy>
  <cp:revision>2</cp:revision>
  <dcterms:created xsi:type="dcterms:W3CDTF">2026-03-09T13:47:00Z</dcterms:created>
  <dcterms:modified xsi:type="dcterms:W3CDTF">2026-03-09T13:52:00Z</dcterms:modified>
</cp:coreProperties>
</file>